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3DDE9" w14:textId="77777777" w:rsidR="00E754D0" w:rsidRPr="00E754D0" w:rsidRDefault="00E754D0" w:rsidP="00E754D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5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Oklaj, 2. siječnja 2021. godine</w:t>
      </w:r>
    </w:p>
    <w:p w14:paraId="330B59A8" w14:textId="5D8FECA5" w:rsidR="00E754D0" w:rsidRDefault="00E754D0" w:rsidP="00E75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765420" w14:textId="77777777" w:rsidR="00D01656" w:rsidRPr="00E754D0" w:rsidRDefault="00D01656" w:rsidP="00E75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D7B81A" w14:textId="6FC9BACD" w:rsidR="00916A74" w:rsidRPr="00E754D0" w:rsidRDefault="00E754D0" w:rsidP="00E75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4D0">
        <w:rPr>
          <w:rFonts w:ascii="Times New Roman" w:hAnsi="Times New Roman" w:cs="Times New Roman"/>
          <w:sz w:val="24"/>
          <w:szCs w:val="24"/>
        </w:rPr>
        <w:t>Predmet: Objava podatak</w:t>
      </w:r>
      <w:r w:rsidR="006B1A6C">
        <w:rPr>
          <w:rFonts w:ascii="Times New Roman" w:hAnsi="Times New Roman" w:cs="Times New Roman"/>
          <w:sz w:val="24"/>
          <w:szCs w:val="24"/>
        </w:rPr>
        <w:t>a</w:t>
      </w:r>
      <w:r w:rsidRPr="00E754D0">
        <w:rPr>
          <w:rFonts w:ascii="Times New Roman" w:hAnsi="Times New Roman" w:cs="Times New Roman"/>
          <w:sz w:val="24"/>
          <w:szCs w:val="24"/>
        </w:rPr>
        <w:t xml:space="preserve"> o sponzorstvima i donacijama u 2020. godini</w:t>
      </w:r>
    </w:p>
    <w:p w14:paraId="7B84E84C" w14:textId="77777777" w:rsidR="00916A74" w:rsidRPr="00E754D0" w:rsidRDefault="00916A74" w:rsidP="00E75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384C09" w14:textId="77777777" w:rsidR="006B1A6C" w:rsidRDefault="006B1A6C" w:rsidP="00E75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C96FE" w14:textId="3D75B462" w:rsidR="00D47C2C" w:rsidRPr="00E754D0" w:rsidRDefault="00E754D0" w:rsidP="00E75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D0">
        <w:rPr>
          <w:rFonts w:ascii="Times New Roman" w:hAnsi="Times New Roman" w:cs="Times New Roman"/>
          <w:sz w:val="24"/>
          <w:szCs w:val="24"/>
        </w:rPr>
        <w:t>Na temelju članka 10. stavka 1. točke 8. Zakona o pravu na pristup informacijama („Narodne Novine“ broj 25/2013 i 85/2015) trgovačko društvo EKO Promina d.o.o. objavljuje popis korisnika sponzorstva i donacija u razdoblju od 1.</w:t>
      </w:r>
      <w:r w:rsidR="00D01656">
        <w:rPr>
          <w:rFonts w:ascii="Times New Roman" w:hAnsi="Times New Roman" w:cs="Times New Roman"/>
          <w:sz w:val="24"/>
          <w:szCs w:val="24"/>
        </w:rPr>
        <w:t xml:space="preserve"> </w:t>
      </w:r>
      <w:r w:rsidRPr="00E754D0">
        <w:rPr>
          <w:rFonts w:ascii="Times New Roman" w:hAnsi="Times New Roman" w:cs="Times New Roman"/>
          <w:sz w:val="24"/>
          <w:szCs w:val="24"/>
        </w:rPr>
        <w:t>1.</w:t>
      </w:r>
      <w:r w:rsidR="00D01656">
        <w:rPr>
          <w:rFonts w:ascii="Times New Roman" w:hAnsi="Times New Roman" w:cs="Times New Roman"/>
          <w:sz w:val="24"/>
          <w:szCs w:val="24"/>
        </w:rPr>
        <w:t xml:space="preserve"> </w:t>
      </w:r>
      <w:r w:rsidRPr="00E754D0">
        <w:rPr>
          <w:rFonts w:ascii="Times New Roman" w:hAnsi="Times New Roman" w:cs="Times New Roman"/>
          <w:sz w:val="24"/>
          <w:szCs w:val="24"/>
        </w:rPr>
        <w:t>2020. godine do 31.</w:t>
      </w:r>
      <w:r w:rsidR="00D01656">
        <w:rPr>
          <w:rFonts w:ascii="Times New Roman" w:hAnsi="Times New Roman" w:cs="Times New Roman"/>
          <w:sz w:val="24"/>
          <w:szCs w:val="24"/>
        </w:rPr>
        <w:t xml:space="preserve"> </w:t>
      </w:r>
      <w:r w:rsidRPr="00E754D0">
        <w:rPr>
          <w:rFonts w:ascii="Times New Roman" w:hAnsi="Times New Roman" w:cs="Times New Roman"/>
          <w:sz w:val="24"/>
          <w:szCs w:val="24"/>
        </w:rPr>
        <w:t>12.</w:t>
      </w:r>
      <w:r w:rsidR="00D01656">
        <w:rPr>
          <w:rFonts w:ascii="Times New Roman" w:hAnsi="Times New Roman" w:cs="Times New Roman"/>
          <w:sz w:val="24"/>
          <w:szCs w:val="24"/>
        </w:rPr>
        <w:t xml:space="preserve"> </w:t>
      </w:r>
      <w:r w:rsidRPr="00E754D0">
        <w:rPr>
          <w:rFonts w:ascii="Times New Roman" w:hAnsi="Times New Roman" w:cs="Times New Roman"/>
          <w:sz w:val="24"/>
          <w:szCs w:val="24"/>
        </w:rPr>
        <w:t>2020. godine:</w:t>
      </w:r>
    </w:p>
    <w:p w14:paraId="5E1F3587" w14:textId="291039E5" w:rsidR="00E754D0" w:rsidRDefault="00E754D0" w:rsidP="00E75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9BD90" w14:textId="77777777" w:rsidR="006B1A6C" w:rsidRPr="00E754D0" w:rsidRDefault="006B1A6C" w:rsidP="00E75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995F2" w14:textId="50EB3450" w:rsidR="00E754D0" w:rsidRPr="00E754D0" w:rsidRDefault="00E754D0" w:rsidP="00E75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D0">
        <w:rPr>
          <w:rFonts w:ascii="Times New Roman" w:hAnsi="Times New Roman" w:cs="Times New Roman"/>
          <w:sz w:val="24"/>
          <w:szCs w:val="24"/>
        </w:rPr>
        <w:t>U razdoblju od 1. 1. 2020. godine do 31. 12. 2020. godine trgovačko društvo EKO Promina d.o.o. niti je sponzoriralo niti je doniralo ijednog korisnika.</w:t>
      </w:r>
    </w:p>
    <w:p w14:paraId="0AC79377" w14:textId="257104FD" w:rsidR="00D47C2C" w:rsidRPr="00E754D0" w:rsidRDefault="00D47C2C" w:rsidP="00E75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47C2C" w:rsidRPr="00E754D0" w:rsidSect="002F2547">
      <w:headerReference w:type="default" r:id="rId7"/>
      <w:pgSz w:w="11906" w:h="16838"/>
      <w:pgMar w:top="238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53167" w14:textId="77777777" w:rsidR="00CE2570" w:rsidRDefault="00CE2570" w:rsidP="002F2547">
      <w:r>
        <w:separator/>
      </w:r>
    </w:p>
  </w:endnote>
  <w:endnote w:type="continuationSeparator" w:id="0">
    <w:p w14:paraId="1F3DA74B" w14:textId="77777777" w:rsidR="00CE2570" w:rsidRDefault="00CE2570" w:rsidP="002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3D33F" w14:textId="77777777" w:rsidR="00CE2570" w:rsidRDefault="00CE2570" w:rsidP="002F2547">
      <w:r>
        <w:separator/>
      </w:r>
    </w:p>
  </w:footnote>
  <w:footnote w:type="continuationSeparator" w:id="0">
    <w:p w14:paraId="19F967D1" w14:textId="77777777" w:rsidR="00CE2570" w:rsidRDefault="00CE2570" w:rsidP="002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</w:tblBorders>
      <w:tblLook w:val="04A0" w:firstRow="1" w:lastRow="0" w:firstColumn="1" w:lastColumn="0" w:noHBand="0" w:noVBand="1"/>
    </w:tblPr>
    <w:tblGrid>
      <w:gridCol w:w="4219"/>
      <w:gridCol w:w="3101"/>
      <w:gridCol w:w="2534"/>
    </w:tblGrid>
    <w:tr w:rsidR="005A3724" w:rsidRPr="00ED6AFC" w14:paraId="71EBE244" w14:textId="77777777" w:rsidTr="00ED6AFC">
      <w:trPr>
        <w:trHeight w:val="987"/>
      </w:trPr>
      <w:tc>
        <w:tcPr>
          <w:tcW w:w="4219" w:type="dxa"/>
          <w:tcBorders>
            <w:right w:val="single" w:sz="4" w:space="0" w:color="00B050"/>
          </w:tcBorders>
          <w:vAlign w:val="center"/>
        </w:tcPr>
        <w:p w14:paraId="4E4D3B3D" w14:textId="77777777" w:rsidR="005A3724" w:rsidRPr="00ED6AFC" w:rsidRDefault="00E44C2A" w:rsidP="00ED6AFC">
          <w:pPr>
            <w:pStyle w:val="Header"/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7102CA5C" wp14:editId="131A21A0">
                <wp:extent cx="2449830" cy="436880"/>
                <wp:effectExtent l="19050" t="0" r="7620" b="0"/>
                <wp:docPr id="1" name="Picture 1" descr="C:\Users\IvanBilandzija\Desktop\Logo EKO_Promi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vanBilandzija\Desktop\Logo EKO_Promi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983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1" w:type="dxa"/>
          <w:tcBorders>
            <w:left w:val="single" w:sz="4" w:space="0" w:color="00B050"/>
          </w:tcBorders>
          <w:vAlign w:val="center"/>
        </w:tcPr>
        <w:p w14:paraId="03E66489" w14:textId="77777777" w:rsidR="005A3724" w:rsidRPr="00ED6AFC" w:rsidRDefault="005A3724" w:rsidP="005A3724">
          <w:pPr>
            <w:pStyle w:val="Header"/>
            <w:rPr>
              <w:b/>
              <w:sz w:val="20"/>
            </w:rPr>
          </w:pPr>
          <w:r w:rsidRPr="00ED6AFC">
            <w:rPr>
              <w:b/>
              <w:sz w:val="20"/>
            </w:rPr>
            <w:t xml:space="preserve">EKO Promina d.o.o. </w:t>
          </w:r>
        </w:p>
        <w:p w14:paraId="38AB9949" w14:textId="77777777" w:rsidR="005A3724" w:rsidRPr="00ED6AFC" w:rsidRDefault="002F4395" w:rsidP="005A3724">
          <w:pPr>
            <w:pStyle w:val="Header"/>
            <w:rPr>
              <w:sz w:val="20"/>
            </w:rPr>
          </w:pPr>
          <w:r>
            <w:rPr>
              <w:sz w:val="20"/>
            </w:rPr>
            <w:t>Put kroz Oklaj 144</w:t>
          </w:r>
        </w:p>
        <w:p w14:paraId="2A24643B" w14:textId="77777777" w:rsidR="005A3724" w:rsidRPr="00ED6AFC" w:rsidRDefault="005A3724" w:rsidP="005A3724">
          <w:pPr>
            <w:pStyle w:val="Header"/>
            <w:rPr>
              <w:sz w:val="20"/>
            </w:rPr>
          </w:pPr>
          <w:r w:rsidRPr="00ED6AFC">
            <w:rPr>
              <w:sz w:val="20"/>
            </w:rPr>
            <w:t>22303 Oklaj</w:t>
          </w:r>
        </w:p>
      </w:tc>
      <w:tc>
        <w:tcPr>
          <w:tcW w:w="2534" w:type="dxa"/>
        </w:tcPr>
        <w:p w14:paraId="5125F5B0" w14:textId="77777777" w:rsidR="005A3724" w:rsidRPr="00ED6AFC" w:rsidRDefault="005A3724" w:rsidP="00ED6AFC">
          <w:pPr>
            <w:pStyle w:val="Header"/>
            <w:jc w:val="right"/>
            <w:rPr>
              <w:b/>
              <w:sz w:val="16"/>
            </w:rPr>
          </w:pPr>
          <w:r w:rsidRPr="00ED6AFC">
            <w:rPr>
              <w:b/>
              <w:sz w:val="16"/>
            </w:rPr>
            <w:t>Tel</w:t>
          </w:r>
          <w:r w:rsidRPr="00ED6AFC">
            <w:rPr>
              <w:sz w:val="16"/>
            </w:rPr>
            <w:t>:+385 22 881 046</w:t>
          </w:r>
        </w:p>
        <w:p w14:paraId="384F3B01" w14:textId="77777777" w:rsidR="005A3724" w:rsidRPr="00ED6AFC" w:rsidRDefault="005A3724" w:rsidP="00ED6AFC">
          <w:pPr>
            <w:pStyle w:val="Header"/>
            <w:jc w:val="right"/>
            <w:rPr>
              <w:sz w:val="16"/>
            </w:rPr>
          </w:pPr>
          <w:r w:rsidRPr="00ED6AFC">
            <w:rPr>
              <w:b/>
              <w:sz w:val="16"/>
            </w:rPr>
            <w:t>MBS</w:t>
          </w:r>
          <w:r w:rsidRPr="00ED6AFC">
            <w:rPr>
              <w:sz w:val="16"/>
            </w:rPr>
            <w:t>:100016114</w:t>
          </w:r>
        </w:p>
        <w:p w14:paraId="52975593" w14:textId="77777777" w:rsidR="005A3724" w:rsidRPr="00ED6AFC" w:rsidRDefault="005A3724" w:rsidP="00ED6AFC">
          <w:pPr>
            <w:pStyle w:val="Header"/>
            <w:jc w:val="right"/>
            <w:rPr>
              <w:sz w:val="16"/>
            </w:rPr>
          </w:pPr>
          <w:r w:rsidRPr="00ED6AFC">
            <w:rPr>
              <w:b/>
              <w:sz w:val="16"/>
            </w:rPr>
            <w:t>OIB</w:t>
          </w:r>
          <w:r w:rsidRPr="00ED6AFC">
            <w:rPr>
              <w:sz w:val="16"/>
            </w:rPr>
            <w:t>:90431466150</w:t>
          </w:r>
        </w:p>
        <w:p w14:paraId="12BADBCC" w14:textId="77777777" w:rsidR="005A3724" w:rsidRPr="00ED6AFC" w:rsidRDefault="005A3724" w:rsidP="00ED6AFC">
          <w:pPr>
            <w:pStyle w:val="Header"/>
            <w:jc w:val="right"/>
            <w:rPr>
              <w:sz w:val="16"/>
            </w:rPr>
          </w:pPr>
          <w:r w:rsidRPr="00ED6AFC">
            <w:rPr>
              <w:b/>
              <w:sz w:val="16"/>
            </w:rPr>
            <w:t>IBAN</w:t>
          </w:r>
          <w:r w:rsidRPr="00ED6AFC">
            <w:rPr>
              <w:sz w:val="16"/>
            </w:rPr>
            <w:t>:HR</w:t>
          </w:r>
          <w:r w:rsidR="00E44C2A">
            <w:rPr>
              <w:sz w:val="16"/>
            </w:rPr>
            <w:t xml:space="preserve">91 2407 0001 1004 9707 4 </w:t>
          </w:r>
        </w:p>
        <w:p w14:paraId="258ECA19" w14:textId="29522896" w:rsidR="005A3724" w:rsidRPr="00ED6AFC" w:rsidRDefault="005A3724" w:rsidP="00ED6AFC">
          <w:pPr>
            <w:pStyle w:val="Header"/>
            <w:jc w:val="right"/>
          </w:pPr>
          <w:r w:rsidRPr="00ED6AFC">
            <w:rPr>
              <w:b/>
              <w:sz w:val="16"/>
            </w:rPr>
            <w:t>E-mail:</w:t>
          </w:r>
          <w:r w:rsidR="00537007">
            <w:rPr>
              <w:sz w:val="16"/>
            </w:rPr>
            <w:t>kontakt</w:t>
          </w:r>
          <w:r w:rsidRPr="00ED6AFC">
            <w:rPr>
              <w:sz w:val="16"/>
            </w:rPr>
            <w:t>@</w:t>
          </w:r>
          <w:r w:rsidR="00537007">
            <w:rPr>
              <w:sz w:val="16"/>
            </w:rPr>
            <w:t>eko-promina.hr</w:t>
          </w:r>
        </w:p>
      </w:tc>
    </w:tr>
  </w:tbl>
  <w:p w14:paraId="01544BF5" w14:textId="77777777" w:rsidR="002F2547" w:rsidRDefault="002F2547" w:rsidP="002F2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60B89"/>
    <w:multiLevelType w:val="hybridMultilevel"/>
    <w:tmpl w:val="4C84C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A31"/>
    <w:rsid w:val="0000683F"/>
    <w:rsid w:val="0003654D"/>
    <w:rsid w:val="000515EE"/>
    <w:rsid w:val="00080B75"/>
    <w:rsid w:val="000843BE"/>
    <w:rsid w:val="000C26A9"/>
    <w:rsid w:val="001713DD"/>
    <w:rsid w:val="001805CB"/>
    <w:rsid w:val="0018789F"/>
    <w:rsid w:val="00195E72"/>
    <w:rsid w:val="001A243C"/>
    <w:rsid w:val="002002F4"/>
    <w:rsid w:val="002360C7"/>
    <w:rsid w:val="002506CD"/>
    <w:rsid w:val="002948CE"/>
    <w:rsid w:val="002A151C"/>
    <w:rsid w:val="002A44DB"/>
    <w:rsid w:val="002F2547"/>
    <w:rsid w:val="002F4395"/>
    <w:rsid w:val="002F7A84"/>
    <w:rsid w:val="00310676"/>
    <w:rsid w:val="00316339"/>
    <w:rsid w:val="00351BB1"/>
    <w:rsid w:val="003616B6"/>
    <w:rsid w:val="00381AE0"/>
    <w:rsid w:val="0038786D"/>
    <w:rsid w:val="00390631"/>
    <w:rsid w:val="0039421B"/>
    <w:rsid w:val="003A46C7"/>
    <w:rsid w:val="003C0C31"/>
    <w:rsid w:val="003C1141"/>
    <w:rsid w:val="003C4248"/>
    <w:rsid w:val="003D2856"/>
    <w:rsid w:val="003D32EA"/>
    <w:rsid w:val="00402BC1"/>
    <w:rsid w:val="00402EB5"/>
    <w:rsid w:val="00424565"/>
    <w:rsid w:val="00437010"/>
    <w:rsid w:val="00494790"/>
    <w:rsid w:val="004B1B3A"/>
    <w:rsid w:val="004B6527"/>
    <w:rsid w:val="004C05C7"/>
    <w:rsid w:val="004C344D"/>
    <w:rsid w:val="004D44DF"/>
    <w:rsid w:val="004F4188"/>
    <w:rsid w:val="00535603"/>
    <w:rsid w:val="00537007"/>
    <w:rsid w:val="005450F3"/>
    <w:rsid w:val="00570338"/>
    <w:rsid w:val="00593BEF"/>
    <w:rsid w:val="00594920"/>
    <w:rsid w:val="00596929"/>
    <w:rsid w:val="005A3724"/>
    <w:rsid w:val="005A5E57"/>
    <w:rsid w:val="005B6D98"/>
    <w:rsid w:val="005C7733"/>
    <w:rsid w:val="0066127E"/>
    <w:rsid w:val="00685F32"/>
    <w:rsid w:val="006A5395"/>
    <w:rsid w:val="006B08F9"/>
    <w:rsid w:val="006B1A6C"/>
    <w:rsid w:val="006B2C01"/>
    <w:rsid w:val="006B5430"/>
    <w:rsid w:val="00716C06"/>
    <w:rsid w:val="007327D1"/>
    <w:rsid w:val="0077125E"/>
    <w:rsid w:val="007A1CE4"/>
    <w:rsid w:val="007B5BC4"/>
    <w:rsid w:val="007C4EFE"/>
    <w:rsid w:val="00810A0F"/>
    <w:rsid w:val="00817155"/>
    <w:rsid w:val="00854F34"/>
    <w:rsid w:val="008622BF"/>
    <w:rsid w:val="00887118"/>
    <w:rsid w:val="008B69D7"/>
    <w:rsid w:val="008B7DE5"/>
    <w:rsid w:val="008C0C86"/>
    <w:rsid w:val="008C1114"/>
    <w:rsid w:val="008C1E73"/>
    <w:rsid w:val="008D1B01"/>
    <w:rsid w:val="008E39C1"/>
    <w:rsid w:val="008E4044"/>
    <w:rsid w:val="008E4396"/>
    <w:rsid w:val="00915F2F"/>
    <w:rsid w:val="00916A74"/>
    <w:rsid w:val="00966306"/>
    <w:rsid w:val="00983B37"/>
    <w:rsid w:val="009B0026"/>
    <w:rsid w:val="009B18A4"/>
    <w:rsid w:val="009B6E92"/>
    <w:rsid w:val="009C2ED1"/>
    <w:rsid w:val="009E4414"/>
    <w:rsid w:val="009E73B5"/>
    <w:rsid w:val="009F68BF"/>
    <w:rsid w:val="00A04F6F"/>
    <w:rsid w:val="00A23689"/>
    <w:rsid w:val="00A309F1"/>
    <w:rsid w:val="00A667C7"/>
    <w:rsid w:val="00A839F6"/>
    <w:rsid w:val="00A90022"/>
    <w:rsid w:val="00A95733"/>
    <w:rsid w:val="00AF0A31"/>
    <w:rsid w:val="00B1737E"/>
    <w:rsid w:val="00B36F15"/>
    <w:rsid w:val="00B778D6"/>
    <w:rsid w:val="00B870E1"/>
    <w:rsid w:val="00B94C4F"/>
    <w:rsid w:val="00BA2299"/>
    <w:rsid w:val="00BC75B0"/>
    <w:rsid w:val="00BD70B1"/>
    <w:rsid w:val="00BD7262"/>
    <w:rsid w:val="00C06188"/>
    <w:rsid w:val="00C22F3F"/>
    <w:rsid w:val="00C35432"/>
    <w:rsid w:val="00C513D7"/>
    <w:rsid w:val="00CB23A9"/>
    <w:rsid w:val="00CC14AB"/>
    <w:rsid w:val="00CD2D45"/>
    <w:rsid w:val="00CD7E4A"/>
    <w:rsid w:val="00CE0230"/>
    <w:rsid w:val="00CE2570"/>
    <w:rsid w:val="00CE26D0"/>
    <w:rsid w:val="00CE38E1"/>
    <w:rsid w:val="00D01656"/>
    <w:rsid w:val="00D17917"/>
    <w:rsid w:val="00D47C2C"/>
    <w:rsid w:val="00D542BD"/>
    <w:rsid w:val="00D72554"/>
    <w:rsid w:val="00D94618"/>
    <w:rsid w:val="00D96711"/>
    <w:rsid w:val="00D96F27"/>
    <w:rsid w:val="00DA48D4"/>
    <w:rsid w:val="00DC1119"/>
    <w:rsid w:val="00DC2BC3"/>
    <w:rsid w:val="00DC7672"/>
    <w:rsid w:val="00DD3F2E"/>
    <w:rsid w:val="00DE6FE3"/>
    <w:rsid w:val="00DF2697"/>
    <w:rsid w:val="00E041A4"/>
    <w:rsid w:val="00E13274"/>
    <w:rsid w:val="00E17AFD"/>
    <w:rsid w:val="00E33647"/>
    <w:rsid w:val="00E44C2A"/>
    <w:rsid w:val="00E664AE"/>
    <w:rsid w:val="00E754D0"/>
    <w:rsid w:val="00E8104A"/>
    <w:rsid w:val="00ED6AFC"/>
    <w:rsid w:val="00EF0DFA"/>
    <w:rsid w:val="00EF5716"/>
    <w:rsid w:val="00EF659F"/>
    <w:rsid w:val="00F2206C"/>
    <w:rsid w:val="00F34822"/>
    <w:rsid w:val="00F55117"/>
    <w:rsid w:val="00F71003"/>
    <w:rsid w:val="00F75033"/>
    <w:rsid w:val="00F900A4"/>
    <w:rsid w:val="00FC5914"/>
    <w:rsid w:val="00FD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3F2508"/>
  <w15:docId w15:val="{D490E7D7-0D5F-4067-B725-EEAC1267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44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F2547"/>
  </w:style>
  <w:style w:type="paragraph" w:styleId="Footer">
    <w:name w:val="footer"/>
    <w:basedOn w:val="Normal"/>
    <w:link w:val="Footer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F2547"/>
  </w:style>
  <w:style w:type="paragraph" w:styleId="BalloonText">
    <w:name w:val="Balloon Text"/>
    <w:basedOn w:val="Normal"/>
    <w:link w:val="BalloonTextChar"/>
    <w:uiPriority w:val="99"/>
    <w:semiHidden/>
    <w:unhideWhenUsed/>
    <w:rsid w:val="002F25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96929"/>
    <w:rPr>
      <w:b/>
      <w:bCs/>
    </w:rPr>
  </w:style>
  <w:style w:type="paragraph" w:styleId="ListParagraph">
    <w:name w:val="List Paragraph"/>
    <w:basedOn w:val="Normal"/>
    <w:uiPriority w:val="34"/>
    <w:qFormat/>
    <w:rsid w:val="00D9671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Promina\AppData\Roaming\Microsoft\Templates\Memorandum%20EKO_Promina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EKO_Promina 2019.dotx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Barbara Nakić-Alfirević</cp:lastModifiedBy>
  <cp:revision>3</cp:revision>
  <cp:lastPrinted>2021-03-04T08:16:00Z</cp:lastPrinted>
  <dcterms:created xsi:type="dcterms:W3CDTF">2021-03-04T08:20:00Z</dcterms:created>
  <dcterms:modified xsi:type="dcterms:W3CDTF">2021-03-04T08:35:00Z</dcterms:modified>
</cp:coreProperties>
</file>